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North Shoal Creek Neighborhood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P.O. Box 66443 Austin, Texas 78766-0443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Board of Directors Zoom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6:30 PM on November 17,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         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 </w:t>
      </w:r>
      <w:r w:rsidDel="00000000" w:rsidR="00000000" w:rsidRPr="00000000">
        <w:rPr>
          <w:vertAlign w:val="baseline"/>
          <w:rtl w:val="0"/>
        </w:rPr>
        <w:t xml:space="preserve">President Josh Conrad conducted the meeting. Secretary Barbara Gaston record-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the proceedings.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Minutes of the September General Meeting were approved with one correction.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       OFFICES FOR COMING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The new slate of NSCNA Officers and Board Members will be elected by ac-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clamation during the January General Membership meeting.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Sharon Justice said that the next newsletter will focus on the January meeting and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new officers candidate statements.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Josh Conrad requested that all retiring committee chairpersons provide a written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report of 2022 activities, including guides as to how to perform tasks related to 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each committee’s  various activities.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2022 chairpersons who will continue to serve as Committee Chairs in 2023 are: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Social </w:t>
      </w:r>
      <w:r w:rsidDel="00000000" w:rsidR="00000000" w:rsidRPr="00000000">
        <w:rPr>
          <w:vertAlign w:val="baseline"/>
          <w:rtl w:val="0"/>
        </w:rPr>
        <w:t xml:space="preserve">Committee-Josh Conrad will continue to co-chair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Media Committee-Sharon Justice.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Development Committee- Jon Menegay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Safety Committee: Tomas Rodriguez           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     MEMBERSHIP CAMPAIGN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  <w:rtl w:val="0"/>
        </w:rPr>
        <w:t xml:space="preserve">      Currently, there are about 129 (2022)  members.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Sharon Justice and Iain Cox reported that a renewal campaign for membership in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NSCNA will be initiated in December encouraging households to pay 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their dues by the January meeting. Notices in the next newsletter and an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\           additional email will be sent.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IV        DEVELOPMENT COMMITTEE-JOSH CONRAD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  <w:rtl w:val="0"/>
        </w:rPr>
        <w:t xml:space="preserve"> The developer at 8440 Burnet wants to change the original zoning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request to Mixed Use by building extra stories and additional parking, in   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exchange for including areas for community activities.</w:t>
      </w: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 xml:space="preserve">The Contact Team  is 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meeting to determine the best way to determine the opinions of neighbors next  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door to this project (Woodchase apartments). 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The bowling alley at the corner of Research and Burnet Road will soon be under-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going redevelopment.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Draft of November 17, 2022 NSCNA Board Meeting presented by Secretary Barbara Gaston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Page 1 of 2</w:t>
      </w:r>
    </w:p>
    <w:p w:rsidR="00000000" w:rsidDel="00000000" w:rsidP="00000000" w:rsidRDefault="00000000" w:rsidRPr="00000000" w14:paraId="0000003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V.       SOCIAL COMMITTEE REPORTS-JOSH CONRAD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  <w:rtl w:val="0"/>
        </w:rPr>
        <w:t xml:space="preserve">About half as many households /websites  held garage sales 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as those who participated in the spring. The bad weather probably limited interest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in participation. 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Plans for the Luminaria Walk on December 15 are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being finalized. He is waiting for confirmation from Pillow School that their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winter program will be on that evening so that all who attend the program can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enjoy cookies and cocoa with NSCNA afterward.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  <w:rtl w:val="0"/>
        </w:rPr>
        <w:t xml:space="preserve">Josh, Adam Powell, Sharon Justice and Amelia Cobb have been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testing the new equipment and recording interviews for the Oral History Project.  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Amelia and Josh are going to record the history of  Playland Skating Rink which 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  <w:rtl w:val="0"/>
        </w:rPr>
        <w:t xml:space="preserve">has been in the neighborhood for 50 years. It has an extensive history as a disco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site. </w:t>
      </w:r>
    </w:p>
    <w:p w:rsidR="00000000" w:rsidDel="00000000" w:rsidP="00000000" w:rsidRDefault="00000000" w:rsidRPr="00000000" w14:paraId="0000004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VI.    </w:t>
      </w:r>
      <w:r w:rsidDel="00000000" w:rsidR="00000000" w:rsidRPr="00000000">
        <w:rPr>
          <w:b w:val="1"/>
          <w:rtl w:val="0"/>
        </w:rPr>
        <w:t xml:space="preserve">BEAUTIFICATION</w:t>
      </w:r>
      <w:r w:rsidDel="00000000" w:rsidR="00000000" w:rsidRPr="00000000">
        <w:rPr>
          <w:b w:val="1"/>
          <w:vertAlign w:val="baseline"/>
          <w:rtl w:val="0"/>
        </w:rPr>
        <w:t xml:space="preserve"> COMMITTEE-JOSH CONRAD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  <w:rtl w:val="0"/>
        </w:rPr>
        <w:t xml:space="preserve">The Shoal Creek Conservancy is planning to involve NSCNA members in a pro-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ject to clean up and seed the area where the Shoal Creek Park is planned. More in-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formation will be forthcoming. 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VII. TRAFFIC, SAFETY. AND GARDEN COMMITTES-JOSH CONRAD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  <w:rtl w:val="0"/>
        </w:rPr>
        <w:t xml:space="preserve">NSCNA has reapplied for a Speed Management Study for Ashdale and Rockwood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because Ashdale did not qualify for the summer study.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National Night Out in October was canceled at the North Village Library.</w:t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The committee is still working on buying a new garden shed. 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VIII. ADJOURNMENT </w:t>
      </w:r>
      <w:r w:rsidDel="00000000" w:rsidR="00000000" w:rsidRPr="00000000">
        <w:rPr>
          <w:vertAlign w:val="baseline"/>
          <w:rtl w:val="0"/>
        </w:rPr>
        <w:t xml:space="preserve">at 8pm.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Draft of November 17, 2022 NSCNA Board Meeting presented by Secretary Barbara Gaston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Page 2 of 2</w:t>
      </w:r>
    </w:p>
    <w:p w:rsidR="00000000" w:rsidDel="00000000" w:rsidP="00000000" w:rsidRDefault="00000000" w:rsidRPr="00000000" w14:paraId="0000006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800" w:right="180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yle3">
    <w:name w:val="Style3"/>
    <w:basedOn w:val="Normal"/>
    <w:next w:val="Style3"/>
    <w:autoRedefine w:val="0"/>
    <w:hidden w:val="0"/>
    <w:qFormat w:val="0"/>
    <w:pPr>
      <w:suppressAutoHyphens w:val="1"/>
      <w:spacing w:line="1" w:lineRule="atLeast"/>
      <w:ind w:right="-1080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72"/>
      <w:szCs w:val="14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72fYps6Y8vhCc3MEe1DyOAc9IA==">AMUW2mXkIpGZ4PvCr7Os7gQnYj8ddW1QE9beeb0XABKWtS3OJsq8AfMBp6ry42hJK4nPazTo8frz9eNCtf9WXc7+L4QNpiGgHt0MAxqwzBxsdsRclY85ZSY=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2022-11-02T19:41:00Z</dcterms:created>
  <dc:creator>Barbara</dc:creator>
</cp:coreProperties>
</file>